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9251C" w:rsidRDefault="001B2D53" w:rsidP="001B2D5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Summary on Hamlet by Shakespeare</w:t>
      </w:r>
      <w:r w:rsidR="007834CE">
        <w:rPr>
          <w:rFonts w:ascii="Times New Roman" w:hAnsi="Times New Roman" w:cs="Times New Roman"/>
          <w:sz w:val="24"/>
          <w:szCs w:val="24"/>
        </w:rPr>
        <w:t xml:space="preserve"> </w:t>
      </w:r>
    </w:p>
    <w:p w:rsidR="00CE41EE" w:rsidRDefault="002753F8"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2753F8">
        <w:rPr>
          <w:rFonts w:ascii="Times New Roman" w:eastAsiaTheme="minorEastAsia" w:hAnsi="Times New Roman" w:cs="Times New Roman"/>
          <w:sz w:val="24"/>
          <w:szCs w:val="24"/>
          <w:shd w:val="clear" w:color="auto" w:fill="FFFFFF"/>
          <w:lang w:eastAsia="uk-UA"/>
        </w:rPr>
        <w:t>There is a way that Shakespeare explores English literature to bring out various dimensional aspects of his characters. Aside from his words, we can get more into Hamlet's thoughts even without him being aware. Hamlets talks indirectly to divert us from his real thoughts. His words, however, betray him and brings us to understand what is going through his head.</w:t>
      </w:r>
      <w:r w:rsidR="00C65F1A">
        <w:rPr>
          <w:rFonts w:ascii="Times New Roman" w:eastAsiaTheme="minorEastAsia" w:hAnsi="Times New Roman" w:cs="Times New Roman"/>
          <w:sz w:val="24"/>
          <w:szCs w:val="24"/>
          <w:shd w:val="clear" w:color="auto" w:fill="FFFFFF"/>
          <w:lang w:eastAsia="uk-UA"/>
        </w:rPr>
        <w:t xml:space="preserve"> It is clear from</w:t>
      </w:r>
      <w:r w:rsidRPr="002753F8">
        <w:rPr>
          <w:rFonts w:ascii="Times New Roman" w:eastAsiaTheme="minorEastAsia" w:hAnsi="Times New Roman" w:cs="Times New Roman"/>
          <w:sz w:val="24"/>
          <w:szCs w:val="24"/>
          <w:shd w:val="clear" w:color="auto" w:fill="FFFFFF"/>
          <w:lang w:eastAsia="uk-UA"/>
        </w:rPr>
        <w:t xml:space="preserve"> that Hamlet contemplates suicide, and we are surprised that it is not actually because of love</w:t>
      </w:r>
      <w:r w:rsidR="000D4260">
        <w:rPr>
          <w:rFonts w:ascii="Times New Roman" w:eastAsiaTheme="minorEastAsia" w:hAnsi="Times New Roman" w:cs="Times New Roman"/>
          <w:sz w:val="24"/>
          <w:szCs w:val="24"/>
          <w:shd w:val="clear" w:color="auto" w:fill="FFFFFF"/>
          <w:lang w:eastAsia="uk-UA"/>
        </w:rPr>
        <w:t>,</w:t>
      </w:r>
      <w:r w:rsidR="000D4260" w:rsidRPr="000D4260">
        <w:rPr>
          <w:rFonts w:ascii="Arial" w:hAnsi="Arial" w:cs="Arial"/>
          <w:color w:val="222222"/>
          <w:sz w:val="20"/>
          <w:szCs w:val="20"/>
          <w:shd w:val="clear" w:color="auto" w:fill="FFFFFF"/>
        </w:rPr>
        <w:t xml:space="preserve"> </w:t>
      </w:r>
      <w:r w:rsidR="000D4260">
        <w:rPr>
          <w:rFonts w:ascii="Arial" w:hAnsi="Arial" w:cs="Arial"/>
          <w:color w:val="222222"/>
          <w:sz w:val="20"/>
          <w:szCs w:val="20"/>
          <w:shd w:val="clear" w:color="auto" w:fill="FFFFFF"/>
        </w:rPr>
        <w:t>(</w:t>
      </w:r>
      <w:r w:rsidR="000D4260">
        <w:rPr>
          <w:rFonts w:ascii="Arial" w:hAnsi="Arial" w:cs="Arial"/>
          <w:color w:val="222222"/>
          <w:sz w:val="20"/>
          <w:szCs w:val="20"/>
          <w:shd w:val="clear" w:color="auto" w:fill="FFFFFF"/>
        </w:rPr>
        <w:t>Cantor,</w:t>
      </w:r>
      <w:r w:rsidR="000D4260">
        <w:rPr>
          <w:rFonts w:ascii="Arial" w:hAnsi="Arial" w:cs="Arial"/>
          <w:color w:val="222222"/>
          <w:sz w:val="20"/>
          <w:szCs w:val="20"/>
          <w:shd w:val="clear" w:color="auto" w:fill="FFFFFF"/>
        </w:rPr>
        <w:t xml:space="preserve"> p.14)</w:t>
      </w:r>
      <w:r w:rsidRPr="002753F8">
        <w:rPr>
          <w:rFonts w:ascii="Times New Roman" w:eastAsiaTheme="minorEastAsia" w:hAnsi="Times New Roman" w:cs="Times New Roman"/>
          <w:sz w:val="24"/>
          <w:szCs w:val="24"/>
          <w:shd w:val="clear" w:color="auto" w:fill="FFFFFF"/>
          <w:lang w:eastAsia="uk-UA"/>
        </w:rPr>
        <w:t xml:space="preserve">. </w:t>
      </w:r>
      <w:r w:rsidR="00FA0D16">
        <w:rPr>
          <w:rFonts w:ascii="Times New Roman" w:eastAsiaTheme="minorEastAsia" w:hAnsi="Times New Roman" w:cs="Times New Roman"/>
          <w:sz w:val="24"/>
          <w:szCs w:val="24"/>
          <w:shd w:val="clear" w:color="auto" w:fill="FFFFFF"/>
          <w:lang w:eastAsia="uk-UA"/>
        </w:rPr>
        <w:t>Claudius and P</w:t>
      </w:r>
      <w:r w:rsidR="00722431">
        <w:rPr>
          <w:rFonts w:ascii="Times New Roman" w:eastAsiaTheme="minorEastAsia" w:hAnsi="Times New Roman" w:cs="Times New Roman"/>
          <w:sz w:val="24"/>
          <w:szCs w:val="24"/>
          <w:shd w:val="clear" w:color="auto" w:fill="FFFFFF"/>
          <w:lang w:eastAsia="uk-UA"/>
        </w:rPr>
        <w:t>olonius plan for O</w:t>
      </w:r>
      <w:r w:rsidR="00185A7E">
        <w:rPr>
          <w:rFonts w:ascii="Times New Roman" w:eastAsiaTheme="minorEastAsia" w:hAnsi="Times New Roman" w:cs="Times New Roman"/>
          <w:sz w:val="24"/>
          <w:szCs w:val="24"/>
          <w:shd w:val="clear" w:color="auto" w:fill="FFFFFF"/>
          <w:lang w:eastAsia="uk-UA"/>
        </w:rPr>
        <w:t>phelia</w:t>
      </w:r>
      <w:r w:rsidR="00722431">
        <w:rPr>
          <w:rFonts w:ascii="Times New Roman" w:eastAsiaTheme="minorEastAsia" w:hAnsi="Times New Roman" w:cs="Times New Roman"/>
          <w:sz w:val="24"/>
          <w:szCs w:val="24"/>
          <w:shd w:val="clear" w:color="auto" w:fill="FFFFFF"/>
          <w:lang w:eastAsia="uk-UA"/>
        </w:rPr>
        <w:t xml:space="preserve"> to confront Hamlet </w:t>
      </w:r>
      <w:r w:rsidR="00762D5C">
        <w:rPr>
          <w:rFonts w:ascii="Times New Roman" w:eastAsiaTheme="minorEastAsia" w:hAnsi="Times New Roman" w:cs="Times New Roman"/>
          <w:sz w:val="24"/>
          <w:szCs w:val="24"/>
          <w:shd w:val="clear" w:color="auto" w:fill="FFFFFF"/>
          <w:lang w:eastAsia="uk-UA"/>
        </w:rPr>
        <w:t xml:space="preserve">with intentions of love, but </w:t>
      </w:r>
      <w:r w:rsidR="009768E3">
        <w:rPr>
          <w:rFonts w:ascii="Times New Roman" w:eastAsiaTheme="minorEastAsia" w:hAnsi="Times New Roman" w:cs="Times New Roman"/>
          <w:sz w:val="24"/>
          <w:szCs w:val="24"/>
          <w:shd w:val="clear" w:color="auto" w:fill="FFFFFF"/>
          <w:lang w:eastAsia="uk-UA"/>
        </w:rPr>
        <w:t>he</w:t>
      </w:r>
      <w:r w:rsidR="00762D5C">
        <w:rPr>
          <w:rFonts w:ascii="Times New Roman" w:eastAsiaTheme="minorEastAsia" w:hAnsi="Times New Roman" w:cs="Times New Roman"/>
          <w:sz w:val="24"/>
          <w:szCs w:val="24"/>
          <w:shd w:val="clear" w:color="auto" w:fill="FFFFFF"/>
          <w:lang w:eastAsia="uk-UA"/>
        </w:rPr>
        <w:t xml:space="preserve"> reject</w:t>
      </w:r>
      <w:r w:rsidR="004B3D8C">
        <w:rPr>
          <w:rFonts w:ascii="Times New Roman" w:eastAsiaTheme="minorEastAsia" w:hAnsi="Times New Roman" w:cs="Times New Roman"/>
          <w:sz w:val="24"/>
          <w:szCs w:val="24"/>
          <w:shd w:val="clear" w:color="auto" w:fill="FFFFFF"/>
          <w:lang w:eastAsia="uk-UA"/>
        </w:rPr>
        <w:t xml:space="preserve">s her and starts to rant about </w:t>
      </w:r>
      <w:r w:rsidR="00762D5C">
        <w:rPr>
          <w:rFonts w:ascii="Times New Roman" w:eastAsiaTheme="minorEastAsia" w:hAnsi="Times New Roman" w:cs="Times New Roman"/>
          <w:sz w:val="24"/>
          <w:szCs w:val="24"/>
          <w:shd w:val="clear" w:color="auto" w:fill="FFFFFF"/>
          <w:lang w:eastAsia="uk-UA"/>
        </w:rPr>
        <w:t xml:space="preserve">his </w:t>
      </w:r>
      <w:r w:rsidR="00185A7E">
        <w:rPr>
          <w:rFonts w:ascii="Times New Roman" w:eastAsiaTheme="minorEastAsia" w:hAnsi="Times New Roman" w:cs="Times New Roman"/>
          <w:sz w:val="24"/>
          <w:szCs w:val="24"/>
          <w:shd w:val="clear" w:color="auto" w:fill="FFFFFF"/>
          <w:lang w:eastAsia="uk-UA"/>
        </w:rPr>
        <w:t>disappointments</w:t>
      </w:r>
      <w:r w:rsidR="00762D5C">
        <w:rPr>
          <w:rFonts w:ascii="Times New Roman" w:eastAsiaTheme="minorEastAsia" w:hAnsi="Times New Roman" w:cs="Times New Roman"/>
          <w:sz w:val="24"/>
          <w:szCs w:val="24"/>
          <w:shd w:val="clear" w:color="auto" w:fill="FFFFFF"/>
          <w:lang w:eastAsia="uk-UA"/>
        </w:rPr>
        <w:t xml:space="preserve"> in life. </w:t>
      </w:r>
      <w:r w:rsidRPr="002753F8">
        <w:rPr>
          <w:rFonts w:ascii="Times New Roman" w:eastAsiaTheme="minorEastAsia" w:hAnsi="Times New Roman" w:cs="Times New Roman"/>
          <w:sz w:val="24"/>
          <w:szCs w:val="24"/>
          <w:shd w:val="clear" w:color="auto" w:fill="FFFFFF"/>
          <w:lang w:eastAsia="uk-UA"/>
        </w:rPr>
        <w:t>There is denial that such an intelligent man might have gone mad, but there’s enough proof to defer. Hamlet is inconsiderate of people’s feelings even the ones he loved. But why does Hamlet himself say that he is going mad? Could he have predicted his insanity, or maybe he is going to the extremes just to keep up with the act.</w:t>
      </w: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F3560B" w:rsidRDefault="00F3560B"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323BE2" w:rsidRDefault="00323BE2"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rsidR="000D4260" w:rsidRDefault="00F3560B" w:rsidP="000D4260">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t>Work Cited</w:t>
      </w:r>
    </w:p>
    <w:p w:rsidR="00323BE2" w:rsidRDefault="000D4260" w:rsidP="000D4260">
      <w:pPr>
        <w:spacing w:line="480" w:lineRule="auto"/>
        <w:ind w:firstLine="720"/>
        <w:contextualSpacing/>
        <w:rPr>
          <w:rFonts w:ascii="Times New Roman" w:eastAsiaTheme="minorEastAsia" w:hAnsi="Times New Roman" w:cs="Times New Roman"/>
          <w:sz w:val="24"/>
          <w:szCs w:val="24"/>
          <w:shd w:val="clear" w:color="auto" w:fill="FFFFFF"/>
          <w:lang w:eastAsia="uk-UA"/>
        </w:rPr>
      </w:pPr>
      <w:r>
        <w:rPr>
          <w:rFonts w:ascii="Arial" w:hAnsi="Arial" w:cs="Arial"/>
          <w:color w:val="222222"/>
          <w:sz w:val="20"/>
          <w:szCs w:val="20"/>
          <w:shd w:val="clear" w:color="auto" w:fill="FFFFFF"/>
        </w:rPr>
        <w:t>Cantor, Paul A. </w:t>
      </w:r>
      <w:r>
        <w:rPr>
          <w:rFonts w:ascii="Arial" w:hAnsi="Arial" w:cs="Arial"/>
          <w:i/>
          <w:iCs/>
          <w:color w:val="222222"/>
          <w:sz w:val="20"/>
          <w:szCs w:val="20"/>
          <w:shd w:val="clear" w:color="auto" w:fill="FFFFFF"/>
        </w:rPr>
        <w:t>Shakespeare: Hamlet</w:t>
      </w:r>
      <w:r>
        <w:rPr>
          <w:rFonts w:ascii="Arial" w:hAnsi="Arial" w:cs="Arial"/>
          <w:color w:val="222222"/>
          <w:sz w:val="20"/>
          <w:szCs w:val="20"/>
          <w:shd w:val="clear" w:color="auto" w:fill="FFFFFF"/>
        </w:rPr>
        <w:t>. Cambridge University Press, 2004.</w:t>
      </w: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bookmarkStart w:id="0" w:name="_GoBack"/>
      <w:bookmarkEnd w:id="0"/>
    </w:p>
    <w:sectPr w:rsidR="00CE41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60C" w:rsidRDefault="00E1160C" w:rsidP="001915C5">
      <w:pPr>
        <w:spacing w:after="0" w:line="240" w:lineRule="auto"/>
      </w:pPr>
      <w:r>
        <w:separator/>
      </w:r>
    </w:p>
  </w:endnote>
  <w:endnote w:type="continuationSeparator" w:id="0">
    <w:p w:rsidR="00E1160C" w:rsidRDefault="00E1160C"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60C" w:rsidRDefault="00E1160C" w:rsidP="001915C5">
      <w:pPr>
        <w:spacing w:after="0" w:line="240" w:lineRule="auto"/>
      </w:pPr>
      <w:r>
        <w:separator/>
      </w:r>
    </w:p>
  </w:footnote>
  <w:footnote w:type="continuationSeparator" w:id="0">
    <w:p w:rsidR="00E1160C" w:rsidRDefault="00E1160C"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0D4260">
          <w:rPr>
            <w:noProof/>
          </w:rPr>
          <w:t>2</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292F"/>
    <w:rsid w:val="00042887"/>
    <w:rsid w:val="000453FA"/>
    <w:rsid w:val="00046C52"/>
    <w:rsid w:val="000634B1"/>
    <w:rsid w:val="00067D41"/>
    <w:rsid w:val="00073650"/>
    <w:rsid w:val="000848C9"/>
    <w:rsid w:val="00086EDA"/>
    <w:rsid w:val="000939B6"/>
    <w:rsid w:val="00094BF3"/>
    <w:rsid w:val="000B615F"/>
    <w:rsid w:val="000D0AF0"/>
    <w:rsid w:val="000D0B21"/>
    <w:rsid w:val="000D4260"/>
    <w:rsid w:val="00120424"/>
    <w:rsid w:val="0012572C"/>
    <w:rsid w:val="00136FBC"/>
    <w:rsid w:val="00140255"/>
    <w:rsid w:val="001448BD"/>
    <w:rsid w:val="00146D7D"/>
    <w:rsid w:val="001516B4"/>
    <w:rsid w:val="0015291A"/>
    <w:rsid w:val="00153BA4"/>
    <w:rsid w:val="00161403"/>
    <w:rsid w:val="00177E13"/>
    <w:rsid w:val="0018578F"/>
    <w:rsid w:val="00185A7E"/>
    <w:rsid w:val="00187455"/>
    <w:rsid w:val="001915C5"/>
    <w:rsid w:val="001A118F"/>
    <w:rsid w:val="001A5A79"/>
    <w:rsid w:val="001B2D53"/>
    <w:rsid w:val="001C05A5"/>
    <w:rsid w:val="001C4E6E"/>
    <w:rsid w:val="001D2679"/>
    <w:rsid w:val="001F07CB"/>
    <w:rsid w:val="00226D32"/>
    <w:rsid w:val="0024055E"/>
    <w:rsid w:val="002578E5"/>
    <w:rsid w:val="0027137F"/>
    <w:rsid w:val="00271C7A"/>
    <w:rsid w:val="00274C93"/>
    <w:rsid w:val="002753F8"/>
    <w:rsid w:val="00280D33"/>
    <w:rsid w:val="00285B24"/>
    <w:rsid w:val="002900C8"/>
    <w:rsid w:val="00290AA4"/>
    <w:rsid w:val="00294D09"/>
    <w:rsid w:val="002C2A5E"/>
    <w:rsid w:val="002C75F1"/>
    <w:rsid w:val="002D10C3"/>
    <w:rsid w:val="002E4A24"/>
    <w:rsid w:val="002F24E7"/>
    <w:rsid w:val="00310C7C"/>
    <w:rsid w:val="003150B2"/>
    <w:rsid w:val="00323BE2"/>
    <w:rsid w:val="00326812"/>
    <w:rsid w:val="00332990"/>
    <w:rsid w:val="003354CE"/>
    <w:rsid w:val="0034063B"/>
    <w:rsid w:val="00354AA2"/>
    <w:rsid w:val="00355744"/>
    <w:rsid w:val="00384AAE"/>
    <w:rsid w:val="0039251C"/>
    <w:rsid w:val="00396407"/>
    <w:rsid w:val="003A1A5C"/>
    <w:rsid w:val="003B0E96"/>
    <w:rsid w:val="003C231A"/>
    <w:rsid w:val="003C283D"/>
    <w:rsid w:val="003C61AD"/>
    <w:rsid w:val="003D44EE"/>
    <w:rsid w:val="003F7D65"/>
    <w:rsid w:val="00400BBE"/>
    <w:rsid w:val="00412546"/>
    <w:rsid w:val="004225E2"/>
    <w:rsid w:val="004374E8"/>
    <w:rsid w:val="00446C42"/>
    <w:rsid w:val="004600BD"/>
    <w:rsid w:val="004611AD"/>
    <w:rsid w:val="0046533A"/>
    <w:rsid w:val="00473163"/>
    <w:rsid w:val="004830CA"/>
    <w:rsid w:val="004A611B"/>
    <w:rsid w:val="004A6E80"/>
    <w:rsid w:val="004B3D8C"/>
    <w:rsid w:val="004B66D1"/>
    <w:rsid w:val="004D6C59"/>
    <w:rsid w:val="004F30B1"/>
    <w:rsid w:val="004F4113"/>
    <w:rsid w:val="00520AC3"/>
    <w:rsid w:val="00527687"/>
    <w:rsid w:val="005309A4"/>
    <w:rsid w:val="005429E4"/>
    <w:rsid w:val="005508E9"/>
    <w:rsid w:val="00552C3E"/>
    <w:rsid w:val="0055594A"/>
    <w:rsid w:val="005622FF"/>
    <w:rsid w:val="00563862"/>
    <w:rsid w:val="00565EE7"/>
    <w:rsid w:val="00573C8C"/>
    <w:rsid w:val="00581C78"/>
    <w:rsid w:val="00585CCE"/>
    <w:rsid w:val="0059354B"/>
    <w:rsid w:val="0059379A"/>
    <w:rsid w:val="005937F8"/>
    <w:rsid w:val="005B1117"/>
    <w:rsid w:val="005B5962"/>
    <w:rsid w:val="005D3867"/>
    <w:rsid w:val="005E2C08"/>
    <w:rsid w:val="005F598A"/>
    <w:rsid w:val="005F75DD"/>
    <w:rsid w:val="006001CE"/>
    <w:rsid w:val="0061020E"/>
    <w:rsid w:val="00611AD2"/>
    <w:rsid w:val="00613620"/>
    <w:rsid w:val="00625FAC"/>
    <w:rsid w:val="00626C17"/>
    <w:rsid w:val="00630CD5"/>
    <w:rsid w:val="00635FE9"/>
    <w:rsid w:val="0063687F"/>
    <w:rsid w:val="00636D63"/>
    <w:rsid w:val="006371E4"/>
    <w:rsid w:val="006415B0"/>
    <w:rsid w:val="00643A81"/>
    <w:rsid w:val="006459FF"/>
    <w:rsid w:val="00651E8F"/>
    <w:rsid w:val="006662C1"/>
    <w:rsid w:val="00671758"/>
    <w:rsid w:val="006807B1"/>
    <w:rsid w:val="006928C4"/>
    <w:rsid w:val="006D1097"/>
    <w:rsid w:val="006D500C"/>
    <w:rsid w:val="006F20C2"/>
    <w:rsid w:val="006F5461"/>
    <w:rsid w:val="00713858"/>
    <w:rsid w:val="00714286"/>
    <w:rsid w:val="00722431"/>
    <w:rsid w:val="007317DF"/>
    <w:rsid w:val="00740D9D"/>
    <w:rsid w:val="007571D3"/>
    <w:rsid w:val="00762D5C"/>
    <w:rsid w:val="007634BB"/>
    <w:rsid w:val="007759C6"/>
    <w:rsid w:val="007834CE"/>
    <w:rsid w:val="00783965"/>
    <w:rsid w:val="007849AD"/>
    <w:rsid w:val="007B367C"/>
    <w:rsid w:val="007B6E6E"/>
    <w:rsid w:val="007C1050"/>
    <w:rsid w:val="007C7FEB"/>
    <w:rsid w:val="007D5D7A"/>
    <w:rsid w:val="007E2453"/>
    <w:rsid w:val="007E5C98"/>
    <w:rsid w:val="007F1F54"/>
    <w:rsid w:val="00802DED"/>
    <w:rsid w:val="00804463"/>
    <w:rsid w:val="0081210D"/>
    <w:rsid w:val="00815346"/>
    <w:rsid w:val="00834715"/>
    <w:rsid w:val="00851879"/>
    <w:rsid w:val="00854239"/>
    <w:rsid w:val="0085472E"/>
    <w:rsid w:val="008662A9"/>
    <w:rsid w:val="008733AB"/>
    <w:rsid w:val="00875FDC"/>
    <w:rsid w:val="00877F07"/>
    <w:rsid w:val="0088148A"/>
    <w:rsid w:val="0088205A"/>
    <w:rsid w:val="00884CA9"/>
    <w:rsid w:val="0089391F"/>
    <w:rsid w:val="008A3D5C"/>
    <w:rsid w:val="008B0D5A"/>
    <w:rsid w:val="008C7073"/>
    <w:rsid w:val="008E6221"/>
    <w:rsid w:val="008F47B7"/>
    <w:rsid w:val="008F4981"/>
    <w:rsid w:val="008F60C1"/>
    <w:rsid w:val="0090048C"/>
    <w:rsid w:val="0091389E"/>
    <w:rsid w:val="00914D6D"/>
    <w:rsid w:val="00922291"/>
    <w:rsid w:val="00922369"/>
    <w:rsid w:val="009351B9"/>
    <w:rsid w:val="009352FC"/>
    <w:rsid w:val="00946BCF"/>
    <w:rsid w:val="00950B76"/>
    <w:rsid w:val="00952D47"/>
    <w:rsid w:val="009545AF"/>
    <w:rsid w:val="0096525E"/>
    <w:rsid w:val="00967948"/>
    <w:rsid w:val="009768E3"/>
    <w:rsid w:val="00984C31"/>
    <w:rsid w:val="009A0AB6"/>
    <w:rsid w:val="009A0ACD"/>
    <w:rsid w:val="009A0E3E"/>
    <w:rsid w:val="009A3AD5"/>
    <w:rsid w:val="009A5EFE"/>
    <w:rsid w:val="009A6E37"/>
    <w:rsid w:val="009B0384"/>
    <w:rsid w:val="009B1A64"/>
    <w:rsid w:val="009B3ADE"/>
    <w:rsid w:val="009B7E0D"/>
    <w:rsid w:val="009C2AC7"/>
    <w:rsid w:val="009E3FED"/>
    <w:rsid w:val="009E6A99"/>
    <w:rsid w:val="00A3192C"/>
    <w:rsid w:val="00A32452"/>
    <w:rsid w:val="00A44C20"/>
    <w:rsid w:val="00A52558"/>
    <w:rsid w:val="00A5359B"/>
    <w:rsid w:val="00A55607"/>
    <w:rsid w:val="00A56C5B"/>
    <w:rsid w:val="00A648FC"/>
    <w:rsid w:val="00A818F7"/>
    <w:rsid w:val="00A81F3D"/>
    <w:rsid w:val="00A846E9"/>
    <w:rsid w:val="00A869FD"/>
    <w:rsid w:val="00A9364E"/>
    <w:rsid w:val="00AC0692"/>
    <w:rsid w:val="00AE1056"/>
    <w:rsid w:val="00AE1158"/>
    <w:rsid w:val="00AE73A7"/>
    <w:rsid w:val="00AF381C"/>
    <w:rsid w:val="00B11159"/>
    <w:rsid w:val="00B211BE"/>
    <w:rsid w:val="00B23E0F"/>
    <w:rsid w:val="00B25E9E"/>
    <w:rsid w:val="00B4025F"/>
    <w:rsid w:val="00B431EC"/>
    <w:rsid w:val="00B63621"/>
    <w:rsid w:val="00B701A5"/>
    <w:rsid w:val="00BB3588"/>
    <w:rsid w:val="00BD490C"/>
    <w:rsid w:val="00BF19A3"/>
    <w:rsid w:val="00BF6B0A"/>
    <w:rsid w:val="00C24EC8"/>
    <w:rsid w:val="00C348A3"/>
    <w:rsid w:val="00C44F54"/>
    <w:rsid w:val="00C649C9"/>
    <w:rsid w:val="00C65F1A"/>
    <w:rsid w:val="00C8006B"/>
    <w:rsid w:val="00C931BA"/>
    <w:rsid w:val="00CC3A4D"/>
    <w:rsid w:val="00CC5B63"/>
    <w:rsid w:val="00CC609D"/>
    <w:rsid w:val="00CD5E45"/>
    <w:rsid w:val="00CE41EE"/>
    <w:rsid w:val="00CE492B"/>
    <w:rsid w:val="00CE76A7"/>
    <w:rsid w:val="00D0098F"/>
    <w:rsid w:val="00D0117E"/>
    <w:rsid w:val="00D25435"/>
    <w:rsid w:val="00D26D9A"/>
    <w:rsid w:val="00D26F71"/>
    <w:rsid w:val="00D30FC6"/>
    <w:rsid w:val="00D3638A"/>
    <w:rsid w:val="00D55AC9"/>
    <w:rsid w:val="00D60A36"/>
    <w:rsid w:val="00D616EA"/>
    <w:rsid w:val="00D70B56"/>
    <w:rsid w:val="00D8289D"/>
    <w:rsid w:val="00D87D1B"/>
    <w:rsid w:val="00D90499"/>
    <w:rsid w:val="00D913B5"/>
    <w:rsid w:val="00D9634D"/>
    <w:rsid w:val="00D9717B"/>
    <w:rsid w:val="00DB0402"/>
    <w:rsid w:val="00DC2C21"/>
    <w:rsid w:val="00DE5F43"/>
    <w:rsid w:val="00DE7546"/>
    <w:rsid w:val="00DF40C3"/>
    <w:rsid w:val="00E07073"/>
    <w:rsid w:val="00E1160C"/>
    <w:rsid w:val="00E11C72"/>
    <w:rsid w:val="00E21C5A"/>
    <w:rsid w:val="00E24577"/>
    <w:rsid w:val="00E27F1D"/>
    <w:rsid w:val="00E33DFE"/>
    <w:rsid w:val="00E35C83"/>
    <w:rsid w:val="00E40157"/>
    <w:rsid w:val="00E61E5C"/>
    <w:rsid w:val="00E668A5"/>
    <w:rsid w:val="00E92656"/>
    <w:rsid w:val="00EA048D"/>
    <w:rsid w:val="00EA488F"/>
    <w:rsid w:val="00EB2BD2"/>
    <w:rsid w:val="00EB2D2C"/>
    <w:rsid w:val="00ED3EED"/>
    <w:rsid w:val="00EE520D"/>
    <w:rsid w:val="00EE7A80"/>
    <w:rsid w:val="00EF4729"/>
    <w:rsid w:val="00EF572D"/>
    <w:rsid w:val="00EF62E3"/>
    <w:rsid w:val="00F01832"/>
    <w:rsid w:val="00F0693E"/>
    <w:rsid w:val="00F12C76"/>
    <w:rsid w:val="00F3560B"/>
    <w:rsid w:val="00F36392"/>
    <w:rsid w:val="00F3688A"/>
    <w:rsid w:val="00F425F9"/>
    <w:rsid w:val="00F47704"/>
    <w:rsid w:val="00F60CB0"/>
    <w:rsid w:val="00F62D9E"/>
    <w:rsid w:val="00F66EC8"/>
    <w:rsid w:val="00F66F3D"/>
    <w:rsid w:val="00F81C29"/>
    <w:rsid w:val="00F85E57"/>
    <w:rsid w:val="00F87231"/>
    <w:rsid w:val="00F95AB7"/>
    <w:rsid w:val="00FA06AB"/>
    <w:rsid w:val="00FA0D16"/>
    <w:rsid w:val="00FA10D2"/>
    <w:rsid w:val="00FA1ED9"/>
    <w:rsid w:val="00FA6B6C"/>
    <w:rsid w:val="00FB14F7"/>
    <w:rsid w:val="00FB6736"/>
    <w:rsid w:val="00FC09C3"/>
    <w:rsid w:val="00FC2BAC"/>
    <w:rsid w:val="00FD3681"/>
    <w:rsid w:val="00FD56CF"/>
    <w:rsid w:val="00FE4CD9"/>
    <w:rsid w:val="00FE75DB"/>
    <w:rsid w:val="00FF1341"/>
    <w:rsid w:val="00FF59BE"/>
    <w:rsid w:val="00FF5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HP</cp:lastModifiedBy>
  <cp:revision>7</cp:revision>
  <dcterms:created xsi:type="dcterms:W3CDTF">2021-10-22T17:44:00Z</dcterms:created>
  <dcterms:modified xsi:type="dcterms:W3CDTF">2021-10-23T02:37:00Z</dcterms:modified>
</cp:coreProperties>
</file>